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256DA" w14:textId="4C8751CD" w:rsidR="00113D99" w:rsidRPr="00113D99" w:rsidRDefault="00113D99" w:rsidP="00113D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 w:rsidRPr="00113D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Gefrorene Seifenblasen machen </w:t>
      </w:r>
    </w:p>
    <w:p w14:paraId="3C8AE08E" w14:textId="77777777" w:rsidR="00113D99" w:rsidRPr="00113D99" w:rsidRDefault="00113D99" w:rsidP="00113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DB4CDD" w14:textId="7E5A0959" w:rsidR="00113D99" w:rsidRPr="00113D99" w:rsidRDefault="00113D99" w:rsidP="00113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D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meisten Menschen kommen nur in der schönen Jahreszeit auf die Idee, schillernde Seifenblasen in die Luft zu pusten - oft mit Kindern zusammen. Dabei bieten sie auch im Winter ein spektakuläres Bild - </w:t>
      </w:r>
    </w:p>
    <w:p w14:paraId="508516B7" w14:textId="77777777" w:rsidR="00113D99" w:rsidRPr="00113D99" w:rsidRDefault="00113D99" w:rsidP="00113D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13D9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Ohne Frost geht nichts - Wind lässt Seifenblasen schnell platzen</w:t>
      </w:r>
    </w:p>
    <w:p w14:paraId="1CC546A5" w14:textId="77777777" w:rsidR="00113D99" w:rsidRPr="00113D99" w:rsidRDefault="00113D99" w:rsidP="00113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D99">
        <w:rPr>
          <w:rFonts w:ascii="Times New Roman" w:eastAsia="Times New Roman" w:hAnsi="Times New Roman" w:cs="Times New Roman"/>
          <w:sz w:val="24"/>
          <w:szCs w:val="24"/>
          <w:lang w:eastAsia="de-DE"/>
        </w:rPr>
        <w:t>Wichtig für gefrorene Seifenblasen ist zunächst das Wetter. Temperaturen unter null Grad sind unbedingt erforderlich. Dabei gilt natürlich: Je kälter es ist, desto schneller gefriert die Blase. Abhängig von der Temperatur bilden sich unterschiedliche, zarte Eismuster. Außerdem sollte es windstill sein, damit die Seifenblase hält und nicht sofort platzt. </w:t>
      </w:r>
    </w:p>
    <w:p w14:paraId="5733EB73" w14:textId="41878009" w:rsidR="00113D99" w:rsidRPr="00113D99" w:rsidRDefault="00113D99" w:rsidP="00113D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13D9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Mit Spülmittel Lösung </w:t>
      </w:r>
    </w:p>
    <w:p w14:paraId="2C982829" w14:textId="77777777" w:rsidR="00113D99" w:rsidRPr="00113D99" w:rsidRDefault="00113D99" w:rsidP="00113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D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Rezepte für Seifenblasen-Mischungen findet man jede Menge im Internet. Hier gilt: einfach ausprobieren. Mit folgender Mischung funktioniert es ganz gut: </w:t>
      </w:r>
    </w:p>
    <w:p w14:paraId="644966E3" w14:textId="77777777" w:rsidR="00113D99" w:rsidRPr="00113D99" w:rsidRDefault="00113D99" w:rsidP="00113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D99">
        <w:rPr>
          <w:rFonts w:ascii="Times New Roman" w:eastAsia="Times New Roman" w:hAnsi="Times New Roman" w:cs="Times New Roman"/>
          <w:sz w:val="24"/>
          <w:szCs w:val="24"/>
          <w:lang w:eastAsia="de-DE"/>
        </w:rPr>
        <w:t>20 ml Spülmittel</w:t>
      </w:r>
    </w:p>
    <w:p w14:paraId="6EFD02EE" w14:textId="77777777" w:rsidR="00113D99" w:rsidRPr="00113D99" w:rsidRDefault="00113D99" w:rsidP="00113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D99">
        <w:rPr>
          <w:rFonts w:ascii="Times New Roman" w:eastAsia="Times New Roman" w:hAnsi="Times New Roman" w:cs="Times New Roman"/>
          <w:sz w:val="24"/>
          <w:szCs w:val="24"/>
          <w:lang w:eastAsia="de-DE"/>
        </w:rPr>
        <w:t>50 ml Wasser</w:t>
      </w:r>
    </w:p>
    <w:p w14:paraId="7B6656F3" w14:textId="77777777" w:rsidR="00113D99" w:rsidRPr="00113D99" w:rsidRDefault="00113D99" w:rsidP="00113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D99">
        <w:rPr>
          <w:rFonts w:ascii="Times New Roman" w:eastAsia="Times New Roman" w:hAnsi="Times New Roman" w:cs="Times New Roman"/>
          <w:sz w:val="24"/>
          <w:szCs w:val="24"/>
          <w:lang w:eastAsia="de-DE"/>
        </w:rPr>
        <w:t>Ein Esslöffel Zucker</w:t>
      </w:r>
    </w:p>
    <w:p w14:paraId="6A0B666F" w14:textId="0647B356" w:rsidR="00EC4591" w:rsidRDefault="00113D99" w:rsidP="00113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3D99">
        <w:rPr>
          <w:rFonts w:ascii="Times New Roman" w:eastAsia="Times New Roman" w:hAnsi="Times New Roman" w:cs="Times New Roman"/>
          <w:sz w:val="24"/>
          <w:szCs w:val="24"/>
          <w:lang w:eastAsia="de-DE"/>
        </w:rPr>
        <w:t>Diese Mischung sollte ein paar Stunden stehen - am besten einfach über Nacht, damit sich der Zucker richtig auflösen kann. Er macht die Seifenblase haltbarer. Zum Erzeugen der Blase reicht ein einfacher Strohhalm: das Ende kurz in die Lösung tauchen und dann langsam pusten. Am besten funktioniert es, wenn man die Seifenblasenlösung kalt ist - also entweder im Kühlschrank aufbewahren oder 20 Minuten vor dem Fotografieren in die Kälte stellen.</w:t>
      </w:r>
    </w:p>
    <w:p w14:paraId="07B7AA76" w14:textId="222ACEFA" w:rsidR="00113D99" w:rsidRPr="00113D99" w:rsidRDefault="00113D99" w:rsidP="00113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Gefunden beim SWR</w:t>
      </w:r>
    </w:p>
    <w:sectPr w:rsidR="00113D99" w:rsidRPr="00113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AEA"/>
    <w:multiLevelType w:val="multilevel"/>
    <w:tmpl w:val="ACE0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0D30"/>
    <w:multiLevelType w:val="multilevel"/>
    <w:tmpl w:val="19D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55299"/>
    <w:multiLevelType w:val="multilevel"/>
    <w:tmpl w:val="0860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9"/>
    <w:rsid w:val="00113D99"/>
    <w:rsid w:val="00A87C29"/>
    <w:rsid w:val="00E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2E35"/>
  <w15:chartTrackingRefBased/>
  <w15:docId w15:val="{391D87D2-87DD-4A40-93E5-58D0236D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Friesenried</dc:creator>
  <cp:keywords/>
  <dc:description/>
  <cp:lastModifiedBy>Hanna Schmidt</cp:lastModifiedBy>
  <cp:revision>2</cp:revision>
  <dcterms:created xsi:type="dcterms:W3CDTF">2021-01-27T13:07:00Z</dcterms:created>
  <dcterms:modified xsi:type="dcterms:W3CDTF">2021-01-27T13:07:00Z</dcterms:modified>
</cp:coreProperties>
</file>